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2BCE" w14:textId="77777777" w:rsidR="00250F7A" w:rsidRDefault="00250F7A" w:rsidP="00250F7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42EA67EF" w14:textId="77777777" w:rsidR="006F3DA8" w:rsidRDefault="006F3DA8" w:rsidP="00250F7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5A21D75" w14:textId="77777777" w:rsidR="006F3DA8" w:rsidRPr="00AC2861" w:rsidRDefault="006F3DA8" w:rsidP="00250F7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2750DEFB" w14:textId="77777777" w:rsidR="008F3A2A" w:rsidRDefault="005330E5">
      <w:pPr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豊田市成年後見支援センター　宛</w:t>
      </w:r>
    </w:p>
    <w:p w14:paraId="648715FA" w14:textId="77777777" w:rsidR="008F3A2A" w:rsidRDefault="00D62200">
      <w:pPr>
        <w:spacing w:line="320" w:lineRule="exact"/>
        <w:rPr>
          <w:rFonts w:ascii="メイリオ" w:eastAsia="メイリオ" w:hAnsi="メイリオ" w:cs="メイリオ"/>
          <w:b/>
          <w:sz w:val="24"/>
          <w:u w:val="double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24"/>
          <w:u w:val="double"/>
        </w:rPr>
        <w:t>ＦＡＸ　０５６５－３３－２３４６</w:t>
      </w:r>
    </w:p>
    <w:p w14:paraId="2D630D02" w14:textId="77777777" w:rsidR="008F3A2A" w:rsidRDefault="008F3A2A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4BF6E2DD" w14:textId="77777777" w:rsidR="008F3A2A" w:rsidRDefault="008F3A2A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596A09A8" w14:textId="77777777" w:rsidR="008F3A2A" w:rsidRDefault="008F3A2A">
      <w:pPr>
        <w:spacing w:line="320" w:lineRule="exact"/>
        <w:rPr>
          <w:rFonts w:ascii="メイリオ" w:eastAsia="メイリオ" w:hAnsi="メイリオ" w:cs="メイリオ"/>
          <w:sz w:val="24"/>
        </w:rPr>
      </w:pPr>
    </w:p>
    <w:tbl>
      <w:tblPr>
        <w:tblW w:w="99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4"/>
        <w:gridCol w:w="309"/>
        <w:gridCol w:w="309"/>
        <w:gridCol w:w="315"/>
        <w:gridCol w:w="484"/>
      </w:tblGrid>
      <w:tr w:rsidR="008F3A2A" w14:paraId="3438EA21" w14:textId="77777777" w:rsidTr="00250F7A">
        <w:trPr>
          <w:trHeight w:val="285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5E9" w14:textId="77777777" w:rsidR="005B65BA" w:rsidRDefault="005330E5" w:rsidP="005B65B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3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「</w:t>
            </w:r>
            <w:r w:rsidR="007C49CF"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成年後見制度と権利擁護の知識</w:t>
            </w:r>
            <w:r w:rsidR="00D62200"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」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研修</w:t>
            </w:r>
          </w:p>
          <w:p w14:paraId="5249AA5A" w14:textId="77777777" w:rsidR="008F3A2A" w:rsidRDefault="00D62200" w:rsidP="005B65B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3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参加申込書</w:t>
            </w:r>
          </w:p>
          <w:p w14:paraId="6F192F4F" w14:textId="77777777" w:rsidR="008F3A2A" w:rsidRDefault="008F3A2A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F3A2A" w14:paraId="1E7B5615" w14:textId="77777777" w:rsidTr="00250F7A">
        <w:trPr>
          <w:trHeight w:val="285"/>
        </w:trPr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B45B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BBA9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0980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5BCD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9B52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F3A2A" w14:paraId="10DCFC8A" w14:textId="77777777" w:rsidTr="00250F7A">
        <w:trPr>
          <w:trHeight w:val="72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2D6E" w14:textId="77777777" w:rsidR="008F3A2A" w:rsidRDefault="008F3A2A">
            <w:pPr>
              <w:widowControl/>
              <w:spacing w:line="320" w:lineRule="exact"/>
              <w:ind w:firstLineChars="200" w:firstLine="462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14:paraId="74B5D1F0" w14:textId="77777777" w:rsidR="008F3A2A" w:rsidRDefault="00D62200">
            <w:pPr>
              <w:widowControl/>
              <w:spacing w:line="320" w:lineRule="exact"/>
              <w:ind w:firstLineChars="200" w:firstLine="462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見出しの研修について、下記のとおり申し込みます。</w:t>
            </w:r>
          </w:p>
          <w:p w14:paraId="7E43E37D" w14:textId="77777777" w:rsidR="008F3A2A" w:rsidRDefault="008F3A2A">
            <w:pPr>
              <w:widowControl/>
              <w:spacing w:line="320" w:lineRule="exact"/>
              <w:ind w:firstLineChars="200" w:firstLine="462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2903"/>
              <w:gridCol w:w="1633"/>
              <w:gridCol w:w="3118"/>
            </w:tblGrid>
            <w:tr w:rsidR="008F3A2A" w14:paraId="6309DA47" w14:textId="77777777">
              <w:trPr>
                <w:trHeight w:val="668"/>
              </w:trPr>
              <w:tc>
                <w:tcPr>
                  <w:tcW w:w="1896" w:type="dxa"/>
                  <w:vAlign w:val="center"/>
                </w:tcPr>
                <w:p w14:paraId="0D7B23A1" w14:textId="77777777" w:rsidR="008F3A2A" w:rsidRDefault="00D62200">
                  <w:pPr>
                    <w:pStyle w:val="a9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所属</w:t>
                  </w:r>
                </w:p>
              </w:tc>
              <w:tc>
                <w:tcPr>
                  <w:tcW w:w="2903" w:type="dxa"/>
                </w:tcPr>
                <w:p w14:paraId="48129CA6" w14:textId="77777777" w:rsidR="008F3A2A" w:rsidRDefault="008F3A2A">
                  <w:pPr>
                    <w:pStyle w:val="a9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z w:val="24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D1058E3" w14:textId="77777777" w:rsidR="008F3A2A" w:rsidRDefault="00D62200">
                  <w:pPr>
                    <w:pStyle w:val="a9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連絡先</w:t>
                  </w:r>
                </w:p>
              </w:tc>
              <w:tc>
                <w:tcPr>
                  <w:tcW w:w="3118" w:type="dxa"/>
                </w:tcPr>
                <w:p w14:paraId="472EA201" w14:textId="77777777" w:rsidR="008F3A2A" w:rsidRDefault="008F3A2A">
                  <w:pPr>
                    <w:pStyle w:val="a9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z w:val="24"/>
                    </w:rPr>
                  </w:pPr>
                </w:p>
              </w:tc>
            </w:tr>
          </w:tbl>
          <w:p w14:paraId="0C07AE70" w14:textId="77777777" w:rsidR="008F3A2A" w:rsidRDefault="008F3A2A">
            <w:pPr>
              <w:pStyle w:val="a9"/>
              <w:spacing w:line="32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  <w:tbl>
            <w:tblPr>
              <w:tblpPr w:leftFromText="142" w:rightFromText="142" w:vertAnchor="text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3402"/>
              <w:gridCol w:w="2693"/>
            </w:tblGrid>
            <w:tr w:rsidR="005330E5" w14:paraId="212C577B" w14:textId="77777777" w:rsidTr="005330E5">
              <w:trPr>
                <w:trHeight w:val="417"/>
              </w:trPr>
              <w:tc>
                <w:tcPr>
                  <w:tcW w:w="3539" w:type="dxa"/>
                  <w:shd w:val="clear" w:color="auto" w:fill="BFBFBF" w:themeFill="background1" w:themeFillShade="BF"/>
                  <w:vAlign w:val="center"/>
                </w:tcPr>
                <w:p w14:paraId="1DBBAD98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職種</w:t>
                  </w:r>
                </w:p>
              </w:tc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43FF6ED2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氏名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394B3685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現職場の</w:t>
                  </w:r>
                </w:p>
                <w:p w14:paraId="15776A0E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経験年数</w:t>
                  </w:r>
                </w:p>
              </w:tc>
            </w:tr>
            <w:tr w:rsidR="005330E5" w14:paraId="37E07F2C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3D24CC98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例）社会福祉士</w:t>
                  </w:r>
                </w:p>
              </w:tc>
              <w:tc>
                <w:tcPr>
                  <w:tcW w:w="3402" w:type="dxa"/>
                  <w:vAlign w:val="center"/>
                </w:tcPr>
                <w:p w14:paraId="47C9C4ED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豊田　花子</w:t>
                  </w:r>
                </w:p>
              </w:tc>
              <w:tc>
                <w:tcPr>
                  <w:tcW w:w="2693" w:type="dxa"/>
                  <w:vAlign w:val="center"/>
                </w:tcPr>
                <w:p w14:paraId="22948C8B" w14:textId="77777777" w:rsidR="005330E5" w:rsidRDefault="006A6869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2</w:t>
                  </w:r>
                  <w:r w:rsidR="005330E5"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年</w:t>
                  </w:r>
                </w:p>
              </w:tc>
            </w:tr>
            <w:tr w:rsidR="005330E5" w14:paraId="40707EEE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3A7B8A2F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307106B1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B1A7110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</w:tr>
            <w:tr w:rsidR="005330E5" w14:paraId="6167350A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36C23DB7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4C6535F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7793EB3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</w:tr>
            <w:tr w:rsidR="005330E5" w14:paraId="06048DA5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4F6A9C92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056202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18DBFD2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</w:tr>
          </w:tbl>
          <w:p w14:paraId="77BAA8D0" w14:textId="77777777" w:rsidR="005330E5" w:rsidRDefault="005330E5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EEB2467" w14:textId="77777777" w:rsidR="005330E5" w:rsidRDefault="005330E5">
            <w:pPr>
              <w:spacing w:afterLines="50" w:after="152" w:line="32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2DE0728A" w14:textId="7FB10284" w:rsidR="008F3A2A" w:rsidRPr="00C77DA7" w:rsidRDefault="00D62200">
            <w:pPr>
              <w:spacing w:afterLines="50" w:after="152" w:line="320" w:lineRule="exact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【申込期限】</w:t>
            </w:r>
            <w:r w:rsidR="006365E1" w:rsidRPr="006246A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</w:t>
            </w:r>
            <w:r w:rsidR="008A33C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７</w:t>
            </w:r>
            <w:r w:rsidR="006F3DA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</w:t>
            </w:r>
            <w:r w:rsidR="006246AD" w:rsidRPr="00BC6BC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8月</w:t>
            </w:r>
            <w:r w:rsidR="008A33C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２２</w:t>
            </w:r>
            <w:r w:rsidR="00BC6BC5" w:rsidRPr="00BC6BC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日（</w:t>
            </w:r>
            <w:r w:rsidR="0035381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金</w:t>
            </w:r>
            <w:r w:rsidRPr="00BC6BC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  <w:p w14:paraId="1696D9EC" w14:textId="77777777" w:rsidR="008F3A2A" w:rsidRDefault="00D62200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【申込方法】ＦＡＸ・郵送・持参</w:t>
            </w:r>
          </w:p>
          <w:p w14:paraId="3432F8A5" w14:textId="77777777" w:rsidR="008F3A2A" w:rsidRDefault="00D62200">
            <w:pPr>
              <w:spacing w:line="320" w:lineRule="exact"/>
              <w:ind w:left="2437" w:hangingChars="900" w:hanging="2437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</w:t>
            </w:r>
          </w:p>
          <w:p w14:paraId="2279977A" w14:textId="77777777" w:rsidR="008F3A2A" w:rsidRDefault="008F3A2A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DB4EC60" w14:textId="77777777" w:rsidR="008F3A2A" w:rsidRDefault="00D62200">
            <w:pPr>
              <w:spacing w:line="320" w:lineRule="exact"/>
              <w:ind w:leftChars="100" w:left="201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E5F46" wp14:editId="3A9A0A26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124460</wp:posOffset>
                      </wp:positionV>
                      <wp:extent cx="4371975" cy="1362075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6653D" w14:textId="77777777" w:rsidR="008F3A2A" w:rsidRDefault="00D62200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【問合せ先】豊田市成年後見支援センター</w:t>
                                  </w:r>
                                </w:p>
                                <w:p w14:paraId="4106ABB4" w14:textId="77777777" w:rsidR="00D15304" w:rsidRDefault="00D62200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（住 </w:t>
                                  </w:r>
                                  <w:r w:rsidR="009C54F7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所）〒４７１－０８７７　</w:t>
                                  </w:r>
                                </w:p>
                                <w:p w14:paraId="37F5EA5D" w14:textId="77777777" w:rsidR="008F3A2A" w:rsidRDefault="00D62200" w:rsidP="009F7A3F">
                                  <w:pPr>
                                    <w:spacing w:line="320" w:lineRule="exact"/>
                                    <w:ind w:firstLineChars="700" w:firstLine="1616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豊田市錦町１丁目１番地１</w:t>
                                  </w:r>
                                </w:p>
                                <w:p w14:paraId="702CC0AF" w14:textId="77777777" w:rsidR="005330E5" w:rsidRDefault="005330E5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　</w:t>
                                  </w:r>
                                  <w:r w:rsidR="00D1530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D15304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豊田市福祉センター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>2階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FE8DDAD" w14:textId="77777777" w:rsidR="008F3A2A" w:rsidRDefault="00D62200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（電 </w:t>
                                  </w:r>
                                  <w:r w:rsidR="009C54F7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話）６３－５５６６</w:t>
                                  </w:r>
                                </w:p>
                                <w:p w14:paraId="238D2977" w14:textId="77777777" w:rsidR="008F3A2A" w:rsidRDefault="00D62200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（ＦＡＸ）３３－２３４６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E5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3pt;margin-top:9.8pt;width:34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">
                      <v:textbox>
                        <w:txbxContent>
                          <w:p w14:paraId="2926653D" w14:textId="77777777" w:rsidR="008F3A2A" w:rsidRDefault="00D62200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【問合せ先】豊田市成年後見支援センター</w:t>
                            </w:r>
                          </w:p>
                          <w:p w14:paraId="4106ABB4" w14:textId="77777777" w:rsidR="00D15304" w:rsidRDefault="00D62200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（住 </w:t>
                            </w:r>
                            <w:r w:rsidR="009C54F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所）〒４７１－０８７７　</w:t>
                            </w:r>
                          </w:p>
                          <w:p w14:paraId="37F5EA5D" w14:textId="77777777" w:rsidR="008F3A2A" w:rsidRDefault="00D62200" w:rsidP="009F7A3F">
                            <w:pPr>
                              <w:spacing w:line="320" w:lineRule="exact"/>
                              <w:ind w:firstLineChars="700" w:firstLine="1616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豊田市錦町１丁目１番地１</w:t>
                            </w:r>
                          </w:p>
                          <w:p w14:paraId="702CC0AF" w14:textId="77777777" w:rsidR="005330E5" w:rsidRDefault="005330E5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　</w:t>
                            </w:r>
                            <w:r w:rsidR="00D153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D1530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豊田市福祉センター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2階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）</w:t>
                            </w:r>
                          </w:p>
                          <w:p w14:paraId="7FE8DDAD" w14:textId="77777777" w:rsidR="008F3A2A" w:rsidRDefault="00D62200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（電 </w:t>
                            </w:r>
                            <w:r w:rsidR="009C54F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話）６３－５５６６</w:t>
                            </w:r>
                          </w:p>
                          <w:p w14:paraId="238D2977" w14:textId="77777777" w:rsidR="008F3A2A" w:rsidRDefault="00D62200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（ＦＡＸ）３３－２３４６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A2A" w14:paraId="528307FB" w14:textId="77777777" w:rsidTr="00250F7A">
        <w:trPr>
          <w:trHeight w:val="180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EF8F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F3A2A" w14:paraId="3937E4EB" w14:textId="77777777" w:rsidTr="00250F7A">
        <w:trPr>
          <w:trHeight w:val="72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60985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</w:tbl>
    <w:p w14:paraId="3055EEA7" w14:textId="77777777" w:rsidR="008F3A2A" w:rsidRDefault="008F3A2A" w:rsidP="00ED7717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8F3A2A" w:rsidSect="003C160C">
      <w:pgSz w:w="11906" w:h="16838" w:code="9"/>
      <w:pgMar w:top="1418" w:right="1418" w:bottom="1077" w:left="1418" w:header="851" w:footer="992" w:gutter="0"/>
      <w:cols w:space="425"/>
      <w:docGrid w:type="linesAndChars" w:linePitch="30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917F" w14:textId="77777777" w:rsidR="008F3A2A" w:rsidRDefault="00D622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F5347A" w14:textId="77777777" w:rsidR="008F3A2A" w:rsidRDefault="00D622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EDEC" w14:textId="77777777" w:rsidR="008F3A2A" w:rsidRDefault="00D622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F37939" w14:textId="77777777" w:rsidR="008F3A2A" w:rsidRDefault="00D622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77CE"/>
    <w:multiLevelType w:val="hybridMultilevel"/>
    <w:tmpl w:val="D5968052"/>
    <w:lvl w:ilvl="0" w:tplc="CA1AD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A553F"/>
    <w:multiLevelType w:val="hybridMultilevel"/>
    <w:tmpl w:val="1B9C9526"/>
    <w:lvl w:ilvl="0" w:tplc="16226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786"/>
    <w:multiLevelType w:val="hybridMultilevel"/>
    <w:tmpl w:val="16D67F6C"/>
    <w:lvl w:ilvl="0" w:tplc="724E89B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D6363"/>
    <w:multiLevelType w:val="hybridMultilevel"/>
    <w:tmpl w:val="538219BA"/>
    <w:lvl w:ilvl="0" w:tplc="CA1AD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71A38"/>
    <w:multiLevelType w:val="hybridMultilevel"/>
    <w:tmpl w:val="AE4C2DDE"/>
    <w:lvl w:ilvl="0" w:tplc="626AF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97A0E"/>
    <w:multiLevelType w:val="hybridMultilevel"/>
    <w:tmpl w:val="4CE2CC5A"/>
    <w:lvl w:ilvl="0" w:tplc="CA1AD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9B5512"/>
    <w:multiLevelType w:val="hybridMultilevel"/>
    <w:tmpl w:val="A636D5E0"/>
    <w:lvl w:ilvl="0" w:tplc="2B64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243E6F"/>
    <w:multiLevelType w:val="hybridMultilevel"/>
    <w:tmpl w:val="69E87308"/>
    <w:lvl w:ilvl="0" w:tplc="D42C3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91527D"/>
    <w:multiLevelType w:val="hybridMultilevel"/>
    <w:tmpl w:val="3676C5B2"/>
    <w:lvl w:ilvl="0" w:tplc="FC107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15819"/>
    <w:multiLevelType w:val="hybridMultilevel"/>
    <w:tmpl w:val="379237BE"/>
    <w:lvl w:ilvl="0" w:tplc="270E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B029BF"/>
    <w:multiLevelType w:val="hybridMultilevel"/>
    <w:tmpl w:val="DC02EC5A"/>
    <w:lvl w:ilvl="0" w:tplc="FFDAF17C">
      <w:numFmt w:val="bullet"/>
      <w:lvlText w:val="・"/>
      <w:lvlJc w:val="left"/>
      <w:pPr>
        <w:ind w:left="105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2" w:hanging="420"/>
      </w:pPr>
      <w:rPr>
        <w:rFonts w:ascii="Wingdings" w:hAnsi="Wingdings" w:hint="default"/>
      </w:rPr>
    </w:lvl>
  </w:abstractNum>
  <w:abstractNum w:abstractNumId="11" w15:restartNumberingAfterBreak="0">
    <w:nsid w:val="71CA116A"/>
    <w:multiLevelType w:val="hybridMultilevel"/>
    <w:tmpl w:val="88B2816A"/>
    <w:lvl w:ilvl="0" w:tplc="DF7085C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num w:numId="1" w16cid:durableId="1522816901">
    <w:abstractNumId w:val="7"/>
  </w:num>
  <w:num w:numId="2" w16cid:durableId="1694652948">
    <w:abstractNumId w:val="6"/>
  </w:num>
  <w:num w:numId="3" w16cid:durableId="1493640846">
    <w:abstractNumId w:val="1"/>
  </w:num>
  <w:num w:numId="4" w16cid:durableId="1986083880">
    <w:abstractNumId w:val="9"/>
  </w:num>
  <w:num w:numId="5" w16cid:durableId="442844813">
    <w:abstractNumId w:val="8"/>
  </w:num>
  <w:num w:numId="6" w16cid:durableId="1169831829">
    <w:abstractNumId w:val="4"/>
  </w:num>
  <w:num w:numId="7" w16cid:durableId="907689053">
    <w:abstractNumId w:val="5"/>
  </w:num>
  <w:num w:numId="8" w16cid:durableId="1166896018">
    <w:abstractNumId w:val="0"/>
  </w:num>
  <w:num w:numId="9" w16cid:durableId="504514744">
    <w:abstractNumId w:val="3"/>
  </w:num>
  <w:num w:numId="10" w16cid:durableId="148980560">
    <w:abstractNumId w:val="10"/>
  </w:num>
  <w:num w:numId="11" w16cid:durableId="1111321357">
    <w:abstractNumId w:val="2"/>
  </w:num>
  <w:num w:numId="12" w16cid:durableId="2086413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201"/>
  <w:drawingGridVerticalSpacing w:val="305"/>
  <w:displayHorizontalDrawingGridEvery w:val="0"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2A"/>
    <w:rsid w:val="00024181"/>
    <w:rsid w:val="0004367C"/>
    <w:rsid w:val="00061E5B"/>
    <w:rsid w:val="0008483D"/>
    <w:rsid w:val="000D2860"/>
    <w:rsid w:val="000E2E29"/>
    <w:rsid w:val="001038B8"/>
    <w:rsid w:val="001065FC"/>
    <w:rsid w:val="00132803"/>
    <w:rsid w:val="001C32DA"/>
    <w:rsid w:val="00233887"/>
    <w:rsid w:val="00250F7A"/>
    <w:rsid w:val="00291F1C"/>
    <w:rsid w:val="0030666E"/>
    <w:rsid w:val="00350F94"/>
    <w:rsid w:val="00353813"/>
    <w:rsid w:val="00374F89"/>
    <w:rsid w:val="003C160C"/>
    <w:rsid w:val="003C5F44"/>
    <w:rsid w:val="0041772F"/>
    <w:rsid w:val="00465065"/>
    <w:rsid w:val="00494565"/>
    <w:rsid w:val="005025CD"/>
    <w:rsid w:val="00507509"/>
    <w:rsid w:val="005330E5"/>
    <w:rsid w:val="00592F17"/>
    <w:rsid w:val="0059768D"/>
    <w:rsid w:val="005A151F"/>
    <w:rsid w:val="005B0B58"/>
    <w:rsid w:val="005B65BA"/>
    <w:rsid w:val="006246AD"/>
    <w:rsid w:val="006365A6"/>
    <w:rsid w:val="006365E1"/>
    <w:rsid w:val="006807F5"/>
    <w:rsid w:val="00687A80"/>
    <w:rsid w:val="006A6869"/>
    <w:rsid w:val="006B6423"/>
    <w:rsid w:val="006E78B0"/>
    <w:rsid w:val="006F3DA8"/>
    <w:rsid w:val="006F6685"/>
    <w:rsid w:val="00710C49"/>
    <w:rsid w:val="0075069D"/>
    <w:rsid w:val="00755FC1"/>
    <w:rsid w:val="00784938"/>
    <w:rsid w:val="007C49CF"/>
    <w:rsid w:val="007D0DBD"/>
    <w:rsid w:val="007F5521"/>
    <w:rsid w:val="008006CB"/>
    <w:rsid w:val="00810B00"/>
    <w:rsid w:val="00857E46"/>
    <w:rsid w:val="008A33CD"/>
    <w:rsid w:val="008A6527"/>
    <w:rsid w:val="008F3A2A"/>
    <w:rsid w:val="00901116"/>
    <w:rsid w:val="00902D44"/>
    <w:rsid w:val="00945EDA"/>
    <w:rsid w:val="00975086"/>
    <w:rsid w:val="00984B86"/>
    <w:rsid w:val="009B7D18"/>
    <w:rsid w:val="009C54F7"/>
    <w:rsid w:val="009F7A3F"/>
    <w:rsid w:val="00A86B08"/>
    <w:rsid w:val="00AA1EA7"/>
    <w:rsid w:val="00AC2861"/>
    <w:rsid w:val="00B70B31"/>
    <w:rsid w:val="00BC6BC5"/>
    <w:rsid w:val="00C33B0A"/>
    <w:rsid w:val="00C77DA7"/>
    <w:rsid w:val="00CC21B0"/>
    <w:rsid w:val="00D03E2E"/>
    <w:rsid w:val="00D0606A"/>
    <w:rsid w:val="00D15304"/>
    <w:rsid w:val="00D212E1"/>
    <w:rsid w:val="00D62200"/>
    <w:rsid w:val="00E04E25"/>
    <w:rsid w:val="00E37DA0"/>
    <w:rsid w:val="00E40424"/>
    <w:rsid w:val="00E426E5"/>
    <w:rsid w:val="00E61E26"/>
    <w:rsid w:val="00E855F4"/>
    <w:rsid w:val="00E9136E"/>
    <w:rsid w:val="00ED7717"/>
    <w:rsid w:val="00EF1BB8"/>
    <w:rsid w:val="00F46F57"/>
    <w:rsid w:val="00F53C42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416444"/>
  <w15:docId w15:val="{DB6D0EA2-E561-435B-9710-D822E38B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table" w:styleId="a4">
    <w:name w:val="Table Grid"/>
    <w:basedOn w:val="a1"/>
    <w:uiPriority w:val="9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uiPriority w:val="99"/>
    <w:rPr>
      <w:sz w:val="21"/>
      <w:szCs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uiPriority w:val="99"/>
    <w:rPr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rPr>
      <w:rFonts w:asciiTheme="minorHAnsi" w:hAnsiTheme="minorHAnsi" w:cs="Century"/>
      <w:kern w:val="2"/>
      <w:sz w:val="21"/>
      <w:szCs w:val="2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7509-7370-4704-9AE7-484E906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豊障発第　　号</vt:lpstr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豊障発第　　号</dc:title>
  <dc:creator>酒井 利浩</dc:creator>
  <cp:lastModifiedBy>豊田市社会福祉協議会 ノート</cp:lastModifiedBy>
  <cp:revision>27</cp:revision>
  <cp:lastPrinted>2023-05-31T02:29:00Z</cp:lastPrinted>
  <dcterms:created xsi:type="dcterms:W3CDTF">2022-06-08T01:22:00Z</dcterms:created>
  <dcterms:modified xsi:type="dcterms:W3CDTF">2025-07-23T01:50:00Z</dcterms:modified>
</cp:coreProperties>
</file>